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628C96" wp14:editId="66B81E32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AC32EC" w:rsidRPr="00E1515B" w:rsidRDefault="00AC32EC" w:rsidP="00AC32EC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9A4201" w:rsidRDefault="002B2ECA" w:rsidP="00203C2C">
            <w:r>
              <w:t>Djalmo Gomes Ribeiro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9A4201" w:rsidRDefault="002B2ECA" w:rsidP="00203C2C">
            <w:r>
              <w:t>Vereador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Nº de diárias</w:t>
            </w:r>
          </w:p>
        </w:tc>
        <w:tc>
          <w:tcPr>
            <w:tcW w:w="4247" w:type="dxa"/>
            <w:vAlign w:val="center"/>
          </w:tcPr>
          <w:p w:rsidR="009A4201" w:rsidRPr="00FE2916" w:rsidRDefault="002B2ECA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</w:tr>
      <w:tr w:rsidR="000E43DA" w:rsidTr="00203C2C">
        <w:trPr>
          <w:trHeight w:val="567"/>
        </w:trPr>
        <w:tc>
          <w:tcPr>
            <w:tcW w:w="4247" w:type="dxa"/>
            <w:vAlign w:val="center"/>
          </w:tcPr>
          <w:p w:rsidR="000E43DA" w:rsidRDefault="000E43DA" w:rsidP="00203C2C">
            <w:r>
              <w:t>Valor</w:t>
            </w:r>
          </w:p>
        </w:tc>
        <w:tc>
          <w:tcPr>
            <w:tcW w:w="4247" w:type="dxa"/>
            <w:vAlign w:val="center"/>
          </w:tcPr>
          <w:p w:rsidR="000E43DA" w:rsidRDefault="000E43DA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9A4201" w:rsidRPr="00FE2916" w:rsidRDefault="002B2ECA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09/01/2019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9A4201" w:rsidRPr="002B2ECA" w:rsidRDefault="002B2ECA" w:rsidP="00203C2C">
            <w:pPr>
              <w:rPr>
                <w:rFonts w:cstheme="minorHAnsi"/>
                <w:sz w:val="24"/>
                <w:szCs w:val="24"/>
              </w:rPr>
            </w:pPr>
            <w:r w:rsidRPr="002B2ECA">
              <w:rPr>
                <w:rFonts w:cstheme="minorHAnsi"/>
                <w:sz w:val="24"/>
                <w:szCs w:val="24"/>
              </w:rPr>
              <w:t>Participação em audiência na Secretaria de Logística e Transporte, para tratar de assuntos referente à ligação asfáltica entre os Municípios de Caraá e Santo Antonio da Patrulha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Local de destino</w:t>
            </w:r>
          </w:p>
        </w:tc>
        <w:tc>
          <w:tcPr>
            <w:tcW w:w="4247" w:type="dxa"/>
            <w:vAlign w:val="center"/>
          </w:tcPr>
          <w:p w:rsidR="009A4201" w:rsidRPr="00FE2916" w:rsidRDefault="002B2ECA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Porto Alegre</w:t>
            </w:r>
          </w:p>
        </w:tc>
      </w:tr>
    </w:tbl>
    <w:p w:rsidR="009A4201" w:rsidRPr="00E1515B" w:rsidRDefault="009A4201" w:rsidP="009A4201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B2ECA" w:rsidTr="007525DD">
        <w:trPr>
          <w:trHeight w:val="567"/>
        </w:trPr>
        <w:tc>
          <w:tcPr>
            <w:tcW w:w="4247" w:type="dxa"/>
            <w:vAlign w:val="center"/>
          </w:tcPr>
          <w:p w:rsidR="002B2ECA" w:rsidRDefault="002B2ECA" w:rsidP="007525DD">
            <w:bookmarkStart w:id="0" w:name="_GoBack"/>
            <w:bookmarkEnd w:id="0"/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2B2ECA" w:rsidRDefault="002B2ECA" w:rsidP="007525DD">
            <w:r>
              <w:t>Fabiano Santos da Silva</w:t>
            </w:r>
          </w:p>
        </w:tc>
      </w:tr>
      <w:tr w:rsidR="002B2ECA" w:rsidTr="007525DD">
        <w:trPr>
          <w:trHeight w:val="567"/>
        </w:trPr>
        <w:tc>
          <w:tcPr>
            <w:tcW w:w="4247" w:type="dxa"/>
            <w:vAlign w:val="center"/>
          </w:tcPr>
          <w:p w:rsidR="002B2ECA" w:rsidRDefault="002B2ECA" w:rsidP="007525DD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2B2ECA" w:rsidRDefault="002B2ECA" w:rsidP="007525DD">
            <w:r>
              <w:t>Vereador</w:t>
            </w:r>
          </w:p>
        </w:tc>
      </w:tr>
      <w:tr w:rsidR="002B2ECA" w:rsidTr="007525DD">
        <w:trPr>
          <w:trHeight w:val="567"/>
        </w:trPr>
        <w:tc>
          <w:tcPr>
            <w:tcW w:w="4247" w:type="dxa"/>
            <w:vAlign w:val="center"/>
          </w:tcPr>
          <w:p w:rsidR="002B2ECA" w:rsidRDefault="002B2ECA" w:rsidP="007525DD">
            <w:r>
              <w:t>Nº de diárias</w:t>
            </w:r>
          </w:p>
        </w:tc>
        <w:tc>
          <w:tcPr>
            <w:tcW w:w="4247" w:type="dxa"/>
            <w:vAlign w:val="center"/>
          </w:tcPr>
          <w:p w:rsidR="002B2ECA" w:rsidRPr="00FE2916" w:rsidRDefault="002B2ECA" w:rsidP="00752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</w:tr>
      <w:tr w:rsidR="000E43DA" w:rsidTr="007525DD">
        <w:trPr>
          <w:trHeight w:val="567"/>
        </w:trPr>
        <w:tc>
          <w:tcPr>
            <w:tcW w:w="4247" w:type="dxa"/>
            <w:vAlign w:val="center"/>
          </w:tcPr>
          <w:p w:rsidR="000E43DA" w:rsidRDefault="000E43DA" w:rsidP="007525DD">
            <w:r>
              <w:t>Valor</w:t>
            </w:r>
          </w:p>
        </w:tc>
        <w:tc>
          <w:tcPr>
            <w:tcW w:w="4247" w:type="dxa"/>
            <w:vAlign w:val="center"/>
          </w:tcPr>
          <w:p w:rsidR="000E43DA" w:rsidRDefault="000E43DA" w:rsidP="00752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</w:p>
        </w:tc>
      </w:tr>
      <w:tr w:rsidR="002B2ECA" w:rsidTr="007525DD">
        <w:trPr>
          <w:trHeight w:val="567"/>
        </w:trPr>
        <w:tc>
          <w:tcPr>
            <w:tcW w:w="4247" w:type="dxa"/>
            <w:vAlign w:val="center"/>
          </w:tcPr>
          <w:p w:rsidR="002B2ECA" w:rsidRDefault="002B2ECA" w:rsidP="007525DD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2B2ECA" w:rsidRPr="00FE2916" w:rsidRDefault="002B2ECA" w:rsidP="00752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09/01/2019</w:t>
            </w:r>
          </w:p>
        </w:tc>
      </w:tr>
      <w:tr w:rsidR="002B2ECA" w:rsidTr="007525DD">
        <w:trPr>
          <w:trHeight w:val="567"/>
        </w:trPr>
        <w:tc>
          <w:tcPr>
            <w:tcW w:w="4247" w:type="dxa"/>
            <w:vAlign w:val="center"/>
          </w:tcPr>
          <w:p w:rsidR="002B2ECA" w:rsidRDefault="002B2ECA" w:rsidP="007525DD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2B2ECA" w:rsidRPr="002B2ECA" w:rsidRDefault="002B2ECA" w:rsidP="007525DD">
            <w:pPr>
              <w:rPr>
                <w:rFonts w:cstheme="minorHAnsi"/>
                <w:sz w:val="24"/>
                <w:szCs w:val="24"/>
              </w:rPr>
            </w:pPr>
            <w:r w:rsidRPr="002B2ECA">
              <w:rPr>
                <w:rFonts w:cstheme="minorHAnsi"/>
                <w:sz w:val="24"/>
                <w:szCs w:val="24"/>
              </w:rPr>
              <w:t>Participação em audiência na Secretaria de Logística e Transporte, para tratar de assuntos referente à ligação asfáltica entre os Municípios de Caraá e Santo Antonio da Patrulha</w:t>
            </w:r>
          </w:p>
        </w:tc>
      </w:tr>
      <w:tr w:rsidR="002B2ECA" w:rsidTr="007525DD">
        <w:trPr>
          <w:trHeight w:val="567"/>
        </w:trPr>
        <w:tc>
          <w:tcPr>
            <w:tcW w:w="4247" w:type="dxa"/>
            <w:vAlign w:val="center"/>
          </w:tcPr>
          <w:p w:rsidR="002B2ECA" w:rsidRDefault="002B2ECA" w:rsidP="007525DD">
            <w:r>
              <w:t>Local de destino</w:t>
            </w:r>
          </w:p>
        </w:tc>
        <w:tc>
          <w:tcPr>
            <w:tcW w:w="4247" w:type="dxa"/>
            <w:vAlign w:val="center"/>
          </w:tcPr>
          <w:p w:rsidR="002B2ECA" w:rsidRPr="00FE2916" w:rsidRDefault="002B2ECA" w:rsidP="00752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Porto Alegre</w:t>
            </w:r>
          </w:p>
        </w:tc>
      </w:tr>
    </w:tbl>
    <w:p w:rsidR="002B2ECA" w:rsidRPr="00E1515B" w:rsidRDefault="002B2ECA" w:rsidP="002B2ECA">
      <w:pPr>
        <w:jc w:val="center"/>
        <w:rPr>
          <w:b/>
          <w:sz w:val="36"/>
          <w:szCs w:val="36"/>
        </w:rPr>
      </w:pPr>
    </w:p>
    <w:p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3628C96" wp14:editId="66B81E32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8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9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2B2ECA" w:rsidRDefault="002B2ECA" w:rsidP="002B2ECA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B2ECA" w:rsidTr="007525DD">
        <w:trPr>
          <w:trHeight w:val="567"/>
        </w:trPr>
        <w:tc>
          <w:tcPr>
            <w:tcW w:w="4247" w:type="dxa"/>
            <w:vAlign w:val="center"/>
          </w:tcPr>
          <w:p w:rsidR="002B2ECA" w:rsidRDefault="002B2ECA" w:rsidP="007525DD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2B2ECA" w:rsidRDefault="002B2ECA" w:rsidP="007525DD">
            <w:r>
              <w:t>Marlon Ramos Tedesco</w:t>
            </w:r>
          </w:p>
        </w:tc>
      </w:tr>
      <w:tr w:rsidR="002B2ECA" w:rsidTr="007525DD">
        <w:trPr>
          <w:trHeight w:val="567"/>
        </w:trPr>
        <w:tc>
          <w:tcPr>
            <w:tcW w:w="4247" w:type="dxa"/>
            <w:vAlign w:val="center"/>
          </w:tcPr>
          <w:p w:rsidR="002B2ECA" w:rsidRDefault="002B2ECA" w:rsidP="007525DD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2B2ECA" w:rsidRDefault="002B2ECA" w:rsidP="007525DD">
            <w:r>
              <w:t>Vereador</w:t>
            </w:r>
          </w:p>
        </w:tc>
      </w:tr>
      <w:tr w:rsidR="002B2ECA" w:rsidTr="007525DD">
        <w:trPr>
          <w:trHeight w:val="567"/>
        </w:trPr>
        <w:tc>
          <w:tcPr>
            <w:tcW w:w="4247" w:type="dxa"/>
            <w:vAlign w:val="center"/>
          </w:tcPr>
          <w:p w:rsidR="002B2ECA" w:rsidRDefault="002B2ECA" w:rsidP="007525DD">
            <w:r>
              <w:t>Nº de diárias</w:t>
            </w:r>
          </w:p>
        </w:tc>
        <w:tc>
          <w:tcPr>
            <w:tcW w:w="4247" w:type="dxa"/>
            <w:vAlign w:val="center"/>
          </w:tcPr>
          <w:p w:rsidR="002B2ECA" w:rsidRPr="00FE2916" w:rsidRDefault="002B2ECA" w:rsidP="00752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</w:tr>
      <w:tr w:rsidR="000E43DA" w:rsidTr="007525DD">
        <w:trPr>
          <w:trHeight w:val="567"/>
        </w:trPr>
        <w:tc>
          <w:tcPr>
            <w:tcW w:w="4247" w:type="dxa"/>
            <w:vAlign w:val="center"/>
          </w:tcPr>
          <w:p w:rsidR="000E43DA" w:rsidRDefault="000E43DA" w:rsidP="007525DD">
            <w:r>
              <w:t>Valor</w:t>
            </w:r>
          </w:p>
        </w:tc>
        <w:tc>
          <w:tcPr>
            <w:tcW w:w="4247" w:type="dxa"/>
            <w:vAlign w:val="center"/>
          </w:tcPr>
          <w:p w:rsidR="000E43DA" w:rsidRDefault="000E43DA" w:rsidP="00752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</w:p>
        </w:tc>
      </w:tr>
      <w:tr w:rsidR="002B2ECA" w:rsidTr="007525DD">
        <w:trPr>
          <w:trHeight w:val="567"/>
        </w:trPr>
        <w:tc>
          <w:tcPr>
            <w:tcW w:w="4247" w:type="dxa"/>
            <w:vAlign w:val="center"/>
          </w:tcPr>
          <w:p w:rsidR="002B2ECA" w:rsidRDefault="002B2ECA" w:rsidP="007525DD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2B2ECA" w:rsidRPr="00FE2916" w:rsidRDefault="002B2ECA" w:rsidP="00752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09/01/2019</w:t>
            </w:r>
          </w:p>
        </w:tc>
      </w:tr>
      <w:tr w:rsidR="002B2ECA" w:rsidTr="007525DD">
        <w:trPr>
          <w:trHeight w:val="567"/>
        </w:trPr>
        <w:tc>
          <w:tcPr>
            <w:tcW w:w="4247" w:type="dxa"/>
            <w:vAlign w:val="center"/>
          </w:tcPr>
          <w:p w:rsidR="002B2ECA" w:rsidRDefault="002B2ECA" w:rsidP="007525DD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2B2ECA" w:rsidRPr="002B2ECA" w:rsidRDefault="002B2ECA" w:rsidP="007525DD">
            <w:pPr>
              <w:rPr>
                <w:rFonts w:cstheme="minorHAnsi"/>
                <w:sz w:val="24"/>
                <w:szCs w:val="24"/>
              </w:rPr>
            </w:pPr>
            <w:r w:rsidRPr="002B2ECA">
              <w:rPr>
                <w:rFonts w:cstheme="minorHAnsi"/>
                <w:sz w:val="24"/>
                <w:szCs w:val="24"/>
              </w:rPr>
              <w:t>Participação em audiência na Secretaria de Logística e Transporte, para tratar de assuntos referente à ligação asfáltica entre os Municípios de Caraá e Santo Antonio da Patrulha</w:t>
            </w:r>
          </w:p>
        </w:tc>
      </w:tr>
      <w:tr w:rsidR="002B2ECA" w:rsidTr="007525DD">
        <w:trPr>
          <w:trHeight w:val="567"/>
        </w:trPr>
        <w:tc>
          <w:tcPr>
            <w:tcW w:w="4247" w:type="dxa"/>
            <w:vAlign w:val="center"/>
          </w:tcPr>
          <w:p w:rsidR="002B2ECA" w:rsidRDefault="002B2ECA" w:rsidP="007525DD">
            <w:r>
              <w:t>Local de destino</w:t>
            </w:r>
          </w:p>
        </w:tc>
        <w:tc>
          <w:tcPr>
            <w:tcW w:w="4247" w:type="dxa"/>
            <w:vAlign w:val="center"/>
          </w:tcPr>
          <w:p w:rsidR="002B2ECA" w:rsidRPr="00FE2916" w:rsidRDefault="002B2ECA" w:rsidP="00752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Porto Alegre</w:t>
            </w:r>
          </w:p>
        </w:tc>
      </w:tr>
    </w:tbl>
    <w:p w:rsidR="002B2ECA" w:rsidRPr="00E1515B" w:rsidRDefault="002B2ECA" w:rsidP="002B2ECA">
      <w:pPr>
        <w:jc w:val="center"/>
        <w:rPr>
          <w:b/>
          <w:sz w:val="36"/>
          <w:szCs w:val="36"/>
        </w:rPr>
      </w:pPr>
    </w:p>
    <w:p w:rsidR="002B2ECA" w:rsidRPr="00E1515B" w:rsidRDefault="002B2ECA" w:rsidP="002B2ECA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B2ECA" w:rsidTr="007525DD">
        <w:trPr>
          <w:trHeight w:val="567"/>
        </w:trPr>
        <w:tc>
          <w:tcPr>
            <w:tcW w:w="4247" w:type="dxa"/>
            <w:vAlign w:val="center"/>
          </w:tcPr>
          <w:p w:rsidR="002B2ECA" w:rsidRDefault="002B2ECA" w:rsidP="007525DD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2B2ECA" w:rsidRDefault="002B2ECA" w:rsidP="007525DD">
            <w:r>
              <w:t>Sandra de Ávila</w:t>
            </w:r>
          </w:p>
        </w:tc>
      </w:tr>
      <w:tr w:rsidR="002B2ECA" w:rsidTr="007525DD">
        <w:trPr>
          <w:trHeight w:val="567"/>
        </w:trPr>
        <w:tc>
          <w:tcPr>
            <w:tcW w:w="4247" w:type="dxa"/>
            <w:vAlign w:val="center"/>
          </w:tcPr>
          <w:p w:rsidR="002B2ECA" w:rsidRDefault="002B2ECA" w:rsidP="007525DD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2B2ECA" w:rsidRDefault="002B2ECA" w:rsidP="007525DD">
            <w:r>
              <w:t>Vereador</w:t>
            </w:r>
          </w:p>
        </w:tc>
      </w:tr>
      <w:tr w:rsidR="002B2ECA" w:rsidTr="007525DD">
        <w:trPr>
          <w:trHeight w:val="567"/>
        </w:trPr>
        <w:tc>
          <w:tcPr>
            <w:tcW w:w="4247" w:type="dxa"/>
            <w:vAlign w:val="center"/>
          </w:tcPr>
          <w:p w:rsidR="002B2ECA" w:rsidRDefault="002B2ECA" w:rsidP="007525DD">
            <w:r>
              <w:t>Nº de diárias</w:t>
            </w:r>
          </w:p>
        </w:tc>
        <w:tc>
          <w:tcPr>
            <w:tcW w:w="4247" w:type="dxa"/>
            <w:vAlign w:val="center"/>
          </w:tcPr>
          <w:p w:rsidR="002B2ECA" w:rsidRPr="00FE2916" w:rsidRDefault="002B2ECA" w:rsidP="00752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</w:tr>
      <w:tr w:rsidR="000E43DA" w:rsidTr="007525DD">
        <w:trPr>
          <w:trHeight w:val="567"/>
        </w:trPr>
        <w:tc>
          <w:tcPr>
            <w:tcW w:w="4247" w:type="dxa"/>
            <w:vAlign w:val="center"/>
          </w:tcPr>
          <w:p w:rsidR="000E43DA" w:rsidRDefault="000E43DA" w:rsidP="007525DD">
            <w:r>
              <w:t>Valor</w:t>
            </w:r>
          </w:p>
        </w:tc>
        <w:tc>
          <w:tcPr>
            <w:tcW w:w="4247" w:type="dxa"/>
            <w:vAlign w:val="center"/>
          </w:tcPr>
          <w:p w:rsidR="000E43DA" w:rsidRDefault="000E43DA" w:rsidP="00752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</w:p>
        </w:tc>
      </w:tr>
      <w:tr w:rsidR="002B2ECA" w:rsidTr="007525DD">
        <w:trPr>
          <w:trHeight w:val="567"/>
        </w:trPr>
        <w:tc>
          <w:tcPr>
            <w:tcW w:w="4247" w:type="dxa"/>
            <w:vAlign w:val="center"/>
          </w:tcPr>
          <w:p w:rsidR="002B2ECA" w:rsidRDefault="002B2ECA" w:rsidP="007525DD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2B2ECA" w:rsidRPr="00FE2916" w:rsidRDefault="002B2ECA" w:rsidP="00752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09/01/2019</w:t>
            </w:r>
          </w:p>
        </w:tc>
      </w:tr>
      <w:tr w:rsidR="002B2ECA" w:rsidTr="007525DD">
        <w:trPr>
          <w:trHeight w:val="567"/>
        </w:trPr>
        <w:tc>
          <w:tcPr>
            <w:tcW w:w="4247" w:type="dxa"/>
            <w:vAlign w:val="center"/>
          </w:tcPr>
          <w:p w:rsidR="002B2ECA" w:rsidRDefault="002B2ECA" w:rsidP="007525DD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2B2ECA" w:rsidRPr="002B2ECA" w:rsidRDefault="002B2ECA" w:rsidP="007525DD">
            <w:pPr>
              <w:rPr>
                <w:rFonts w:cstheme="minorHAnsi"/>
                <w:sz w:val="24"/>
                <w:szCs w:val="24"/>
              </w:rPr>
            </w:pPr>
            <w:r w:rsidRPr="002B2ECA">
              <w:rPr>
                <w:rFonts w:cstheme="minorHAnsi"/>
                <w:sz w:val="24"/>
                <w:szCs w:val="24"/>
              </w:rPr>
              <w:t>Participação em audiência na Secretaria de Logística e Transporte, para tratar de assuntos referente à ligação asfáltica entre os Municípios de Caraá e Santo Antonio da Patrulha</w:t>
            </w:r>
          </w:p>
        </w:tc>
      </w:tr>
      <w:tr w:rsidR="002B2ECA" w:rsidTr="007525DD">
        <w:trPr>
          <w:trHeight w:val="567"/>
        </w:trPr>
        <w:tc>
          <w:tcPr>
            <w:tcW w:w="4247" w:type="dxa"/>
            <w:vAlign w:val="center"/>
          </w:tcPr>
          <w:p w:rsidR="002B2ECA" w:rsidRDefault="002B2ECA" w:rsidP="007525DD">
            <w:r>
              <w:t>Local de destino</w:t>
            </w:r>
          </w:p>
        </w:tc>
        <w:tc>
          <w:tcPr>
            <w:tcW w:w="4247" w:type="dxa"/>
            <w:vAlign w:val="center"/>
          </w:tcPr>
          <w:p w:rsidR="002B2ECA" w:rsidRPr="00FE2916" w:rsidRDefault="002B2ECA" w:rsidP="00752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Porto Alegre</w:t>
            </w:r>
          </w:p>
        </w:tc>
      </w:tr>
    </w:tbl>
    <w:p w:rsidR="002B2ECA" w:rsidRPr="00E1515B" w:rsidRDefault="002B2ECA" w:rsidP="002B2ECA">
      <w:pPr>
        <w:jc w:val="center"/>
        <w:rPr>
          <w:b/>
          <w:sz w:val="36"/>
          <w:szCs w:val="36"/>
        </w:rPr>
      </w:pPr>
    </w:p>
    <w:sectPr w:rsidR="002B2ECA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E43DA"/>
    <w:rsid w:val="001F7986"/>
    <w:rsid w:val="00270786"/>
    <w:rsid w:val="0028206A"/>
    <w:rsid w:val="00292031"/>
    <w:rsid w:val="002B2ECA"/>
    <w:rsid w:val="006A2E9C"/>
    <w:rsid w:val="00753F11"/>
    <w:rsid w:val="00773A30"/>
    <w:rsid w:val="008961DF"/>
    <w:rsid w:val="008A1B0B"/>
    <w:rsid w:val="008C62A9"/>
    <w:rsid w:val="00913833"/>
    <w:rsid w:val="009A4201"/>
    <w:rsid w:val="009E3ED8"/>
    <w:rsid w:val="00AC32EC"/>
    <w:rsid w:val="00B23699"/>
    <w:rsid w:val="00CC6A5D"/>
    <w:rsid w:val="00DD4190"/>
    <w:rsid w:val="00DF6720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caraa.rs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mcara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18</cp:revision>
  <dcterms:created xsi:type="dcterms:W3CDTF">2018-06-05T13:43:00Z</dcterms:created>
  <dcterms:modified xsi:type="dcterms:W3CDTF">2019-04-04T18:24:00Z</dcterms:modified>
</cp:coreProperties>
</file>